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220" w:line="240" w:lineRule="auto"/>
        <w:contextualSpacing w:val="0"/>
        <w:rPr>
          <w:rFonts w:ascii="Arial" w:cs="Arial" w:eastAsia="Arial" w:hAnsi="Arial"/>
          <w:color w:val="3d3936"/>
          <w:sz w:val="24"/>
          <w:szCs w:val="24"/>
          <w:highlight w:val="white"/>
          <w:vertAlign w:val="baseline"/>
        </w:rPr>
      </w:pPr>
      <w:r w:rsidDel="00000000" w:rsidR="00000000" w:rsidRPr="00000000">
        <w:rPr>
          <w:rFonts w:ascii="Arial" w:cs="Arial" w:eastAsia="Arial" w:hAnsi="Arial"/>
          <w:color w:val="3d3936"/>
          <w:sz w:val="24"/>
          <w:szCs w:val="24"/>
          <w:highlight w:val="white"/>
          <w:vertAlign w:val="baseline"/>
          <w:rtl w:val="0"/>
        </w:rPr>
        <w:t xml:space="preserve">New Tech East High School is a CMSD high school, serving grades 9-12. After attending a human rights summit last school year, our American Studies class, which is an integrated course of 10</w:t>
      </w:r>
      <w:r w:rsidDel="00000000" w:rsidR="00000000" w:rsidRPr="00000000">
        <w:rPr>
          <w:rFonts w:ascii="Arial" w:cs="Arial" w:eastAsia="Arial" w:hAnsi="Arial"/>
          <w:color w:val="3d3936"/>
          <w:sz w:val="24"/>
          <w:szCs w:val="24"/>
          <w:highlight w:val="white"/>
          <w:vertAlign w:val="superscript"/>
          <w:rtl w:val="0"/>
        </w:rPr>
        <w:t xml:space="preserve">th</w:t>
      </w:r>
      <w:r w:rsidDel="00000000" w:rsidR="00000000" w:rsidRPr="00000000">
        <w:rPr>
          <w:rFonts w:ascii="Arial" w:cs="Arial" w:eastAsia="Arial" w:hAnsi="Arial"/>
          <w:color w:val="3d3936"/>
          <w:sz w:val="24"/>
          <w:szCs w:val="24"/>
          <w:highlight w:val="white"/>
          <w:vertAlign w:val="baseline"/>
          <w:rtl w:val="0"/>
        </w:rPr>
        <w:t xml:space="preserve"> graders in English II and US History, and Political Studies class, which is an integrated course of 11</w:t>
      </w:r>
      <w:r w:rsidDel="00000000" w:rsidR="00000000" w:rsidRPr="00000000">
        <w:rPr>
          <w:rFonts w:ascii="Arial" w:cs="Arial" w:eastAsia="Arial" w:hAnsi="Arial"/>
          <w:color w:val="3d3936"/>
          <w:sz w:val="24"/>
          <w:szCs w:val="24"/>
          <w:highlight w:val="white"/>
          <w:vertAlign w:val="superscript"/>
          <w:rtl w:val="0"/>
        </w:rPr>
        <w:t xml:space="preserve">th</w:t>
      </w:r>
      <w:r w:rsidDel="00000000" w:rsidR="00000000" w:rsidRPr="00000000">
        <w:rPr>
          <w:rFonts w:ascii="Arial" w:cs="Arial" w:eastAsia="Arial" w:hAnsi="Arial"/>
          <w:color w:val="3d3936"/>
          <w:sz w:val="24"/>
          <w:szCs w:val="24"/>
          <w:highlight w:val="white"/>
          <w:vertAlign w:val="baseline"/>
          <w:rtl w:val="0"/>
        </w:rPr>
        <w:t xml:space="preserve"> graders in English III and US Government; wanted to show students that a movement can begin with one person’s idea</w:t>
      </w:r>
      <w:r w:rsidDel="00000000" w:rsidR="00000000" w:rsidRPr="00000000">
        <w:rPr>
          <w:rFonts w:ascii="Arial" w:cs="Arial" w:eastAsia="Arial" w:hAnsi="Arial"/>
          <w:color w:val="3d3936"/>
          <w:sz w:val="24"/>
          <w:szCs w:val="24"/>
          <w:highlight w:val="white"/>
          <w:rtl w:val="0"/>
        </w:rPr>
        <w:t xml:space="preserve">:</w:t>
      </w:r>
      <w:r w:rsidDel="00000000" w:rsidR="00000000" w:rsidRPr="00000000">
        <w:rPr>
          <w:rFonts w:ascii="Arial" w:cs="Arial" w:eastAsia="Arial" w:hAnsi="Arial"/>
          <w:color w:val="3d3936"/>
          <w:sz w:val="24"/>
          <w:szCs w:val="24"/>
          <w:highlight w:val="white"/>
          <w:vertAlign w:val="baseline"/>
          <w:rtl w:val="0"/>
        </w:rPr>
        <w:t xml:space="preserve"> that they can affect change.  </w:t>
      </w:r>
    </w:p>
    <w:p w:rsidR="00000000" w:rsidDel="00000000" w:rsidP="00000000" w:rsidRDefault="00000000" w:rsidRPr="00000000">
      <w:pPr>
        <w:pBdr/>
        <w:spacing w:after="22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color w:val="3d3936"/>
          <w:sz w:val="24"/>
          <w:szCs w:val="24"/>
          <w:highlight w:val="white"/>
          <w:vertAlign w:val="baseline"/>
          <w:rtl w:val="0"/>
        </w:rPr>
        <w:t xml:space="preserve">Our goal was to create a year-long project regarding Human Rights issues and have the students participate in the legislative process by addressing human rights violations that are occurring both domestically and internationally.</w:t>
      </w:r>
      <w:r w:rsidDel="00000000" w:rsidR="00000000" w:rsidRPr="00000000">
        <w:rPr>
          <w:rtl w:val="0"/>
        </w:rPr>
      </w:r>
    </w:p>
    <w:p w:rsidR="00000000" w:rsidDel="00000000" w:rsidP="00000000" w:rsidRDefault="00000000" w:rsidRPr="00000000">
      <w:pPr>
        <w:pBdr/>
        <w:contextualSpacing w:val="0"/>
        <w:rPr>
          <w:rFonts w:ascii="Arial" w:cs="Arial" w:eastAsia="Arial" w:hAnsi="Arial"/>
          <w:color w:val="3d3936"/>
          <w:sz w:val="24"/>
          <w:szCs w:val="24"/>
          <w:highlight w:val="white"/>
          <w:vertAlign w:val="baseline"/>
        </w:rPr>
      </w:pPr>
      <w:r w:rsidDel="00000000" w:rsidR="00000000" w:rsidRPr="00000000">
        <w:rPr>
          <w:rFonts w:ascii="Arial" w:cs="Arial" w:eastAsia="Arial" w:hAnsi="Arial"/>
          <w:color w:val="3d3936"/>
          <w:sz w:val="24"/>
          <w:szCs w:val="24"/>
          <w:highlight w:val="white"/>
          <w:vertAlign w:val="baseline"/>
          <w:rtl w:val="0"/>
        </w:rPr>
        <w:t xml:space="preserve">This project had the students doing the actual work of legislators and grassroots organizers. Students in American Studies were asked to examine domestic human rights violations and Political Studies students examined international human rights violations.</w:t>
      </w:r>
    </w:p>
    <w:p w:rsidR="00000000" w:rsidDel="00000000" w:rsidP="00000000" w:rsidRDefault="00000000" w:rsidRPr="00000000">
      <w:pPr>
        <w:pBdr/>
        <w:contextualSpacing w:val="0"/>
        <w:rPr>
          <w:rFonts w:ascii="Arial" w:cs="Arial" w:eastAsia="Arial" w:hAnsi="Arial"/>
          <w:color w:val="3d3936"/>
          <w:sz w:val="24"/>
          <w:szCs w:val="24"/>
          <w:highlight w:val="white"/>
          <w:vertAlign w:val="baseline"/>
        </w:rPr>
      </w:pPr>
      <w:r w:rsidDel="00000000" w:rsidR="00000000" w:rsidRPr="00000000">
        <w:rPr>
          <w:rFonts w:ascii="Arial" w:cs="Arial" w:eastAsia="Arial" w:hAnsi="Arial"/>
          <w:color w:val="3d3936"/>
          <w:sz w:val="24"/>
          <w:szCs w:val="24"/>
          <w:highlight w:val="white"/>
          <w:vertAlign w:val="baseline"/>
          <w:rtl w:val="0"/>
        </w:rPr>
        <w:t xml:space="preserve">To increase Authenticity and Adult Connections, we decided to create a 3 tiered approach to creating the bills. We examined the process at the local, state, and federal levels. In addition to ensuring authenticity, we also sought the assistance from critical partnerships to help extend learning. Reading RAMM, an organization that specializes in embedding technical assistance into core curriculum, agreed to create a year-long documentary of the entire process, integrating videography, editing, sound engineering, and movie making.</w:t>
      </w:r>
    </w:p>
    <w:p w:rsidR="00000000" w:rsidDel="00000000" w:rsidP="00000000" w:rsidRDefault="00000000" w:rsidRPr="00000000">
      <w:pPr>
        <w:pBdr/>
        <w:contextualSpacing w:val="0"/>
        <w:rPr>
          <w:rFonts w:ascii="Arial" w:cs="Arial" w:eastAsia="Arial" w:hAnsi="Arial"/>
          <w:color w:val="3d3936"/>
          <w:sz w:val="24"/>
          <w:szCs w:val="24"/>
          <w:highlight w:val="white"/>
          <w:vertAlign w:val="baseline"/>
        </w:rPr>
      </w:pPr>
      <w:r w:rsidDel="00000000" w:rsidR="00000000" w:rsidRPr="00000000">
        <w:rPr>
          <w:rFonts w:ascii="Arial" w:cs="Arial" w:eastAsia="Arial" w:hAnsi="Arial"/>
          <w:color w:val="3d3936"/>
          <w:sz w:val="24"/>
          <w:szCs w:val="24"/>
          <w:highlight w:val="white"/>
          <w:rtl w:val="0"/>
        </w:rPr>
        <w:t xml:space="preserve">We are</w:t>
      </w:r>
      <w:r w:rsidDel="00000000" w:rsidR="00000000" w:rsidRPr="00000000">
        <w:rPr>
          <w:rFonts w:ascii="Arial" w:cs="Arial" w:eastAsia="Arial" w:hAnsi="Arial"/>
          <w:color w:val="3d3936"/>
          <w:sz w:val="24"/>
          <w:szCs w:val="24"/>
          <w:highlight w:val="white"/>
          <w:vertAlign w:val="baseline"/>
          <w:rtl w:val="0"/>
        </w:rPr>
        <w:t xml:space="preserve"> proud of the high quality of work that has developed from this project. </w:t>
      </w:r>
      <w:r w:rsidDel="00000000" w:rsidR="00000000" w:rsidRPr="00000000">
        <w:rPr>
          <w:rFonts w:ascii="Arial" w:cs="Arial" w:eastAsia="Arial" w:hAnsi="Arial"/>
          <w:color w:val="3d3936"/>
          <w:sz w:val="24"/>
          <w:szCs w:val="24"/>
          <w:highlight w:val="white"/>
          <w:rtl w:val="0"/>
        </w:rPr>
        <w:t xml:space="preserve">We are</w:t>
      </w:r>
      <w:r w:rsidDel="00000000" w:rsidR="00000000" w:rsidRPr="00000000">
        <w:rPr>
          <w:rFonts w:ascii="Arial" w:cs="Arial" w:eastAsia="Arial" w:hAnsi="Arial"/>
          <w:color w:val="3d3936"/>
          <w:sz w:val="24"/>
          <w:szCs w:val="24"/>
          <w:highlight w:val="white"/>
          <w:vertAlign w:val="baseline"/>
          <w:rtl w:val="0"/>
        </w:rPr>
        <w:t xml:space="preserve"> confident that New Tech East students have received an important glimpse into the importance of the legislative process and the effect that citizens can have on human rights issues.</w:t>
      </w:r>
    </w:p>
    <w:p w:rsidR="00000000" w:rsidDel="00000000" w:rsidP="00000000" w:rsidRDefault="00000000" w:rsidRPr="00000000">
      <w:pPr>
        <w:pBdr/>
        <w:contextualSpacing w:val="0"/>
        <w:rPr>
          <w:rFonts w:ascii="Arial" w:cs="Arial" w:eastAsia="Arial" w:hAnsi="Arial"/>
          <w:color w:val="3d3936"/>
          <w:sz w:val="24"/>
          <w:szCs w:val="24"/>
          <w:highlight w:val="white"/>
          <w:vertAlign w:val="baseline"/>
        </w:rPr>
      </w:pPr>
      <w:r w:rsidDel="00000000" w:rsidR="00000000" w:rsidRPr="00000000">
        <w:rPr>
          <w:rtl w:val="0"/>
        </w:rPr>
      </w:r>
    </w:p>
    <w:tbl>
      <w:tblPr>
        <w:tblStyle w:val="Table1"/>
        <w:bidiVisual w:val="0"/>
        <w:tblW w:w="103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75"/>
        <w:gridCol w:w="5157"/>
        <w:tblGridChange w:id="0">
          <w:tblGrid>
            <w:gridCol w:w="5175"/>
            <w:gridCol w:w="5157"/>
          </w:tblGrid>
        </w:tblGridChange>
      </w:tblGrid>
      <w:tr>
        <w:trPr>
          <w:trHeight w:val="360" w:hRule="atLeast"/>
        </w:trPr>
        <w:tc>
          <w:tcPr>
            <w:vAlign w:val="center"/>
          </w:tcPr>
          <w:p w:rsidR="00000000" w:rsidDel="00000000" w:rsidP="00000000" w:rsidRDefault="00000000" w:rsidRPr="00000000">
            <w:pPr>
              <w:pBdr/>
              <w:spacing w:after="0" w:lineRule="auto"/>
              <w:contextualSpacing w:val="0"/>
              <w:rPr>
                <w:rFonts w:ascii="Arial" w:cs="Arial" w:eastAsia="Arial" w:hAnsi="Arial"/>
                <w:color w:val="3d3936"/>
                <w:sz w:val="24"/>
                <w:szCs w:val="24"/>
                <w:highlight w:val="white"/>
                <w:vertAlign w:val="baseline"/>
              </w:rPr>
            </w:pPr>
            <w:r w:rsidDel="00000000" w:rsidR="00000000" w:rsidRPr="00000000">
              <w:rPr>
                <w:rFonts w:ascii="Arial" w:cs="Arial" w:eastAsia="Arial" w:hAnsi="Arial"/>
                <w:color w:val="3d3936"/>
                <w:sz w:val="24"/>
                <w:szCs w:val="24"/>
                <w:highlight w:val="white"/>
                <w:vertAlign w:val="baseline"/>
                <w:rtl w:val="0"/>
              </w:rPr>
              <w:t xml:space="preserve">Ms. Danielle Clement</w:t>
            </w:r>
          </w:p>
        </w:tc>
        <w:tc>
          <w:tcPr>
            <w:vAlign w:val="center"/>
          </w:tcPr>
          <w:p w:rsidR="00000000" w:rsidDel="00000000" w:rsidP="00000000" w:rsidRDefault="00000000" w:rsidRPr="00000000">
            <w:pPr>
              <w:pBdr/>
              <w:spacing w:after="0" w:lineRule="auto"/>
              <w:contextualSpacing w:val="0"/>
              <w:rPr>
                <w:rFonts w:ascii="Arial" w:cs="Arial" w:eastAsia="Arial" w:hAnsi="Arial"/>
                <w:color w:val="3d3936"/>
                <w:sz w:val="24"/>
                <w:szCs w:val="24"/>
                <w:highlight w:val="white"/>
                <w:vertAlign w:val="baseline"/>
              </w:rPr>
            </w:pPr>
            <w:r w:rsidDel="00000000" w:rsidR="00000000" w:rsidRPr="00000000">
              <w:rPr>
                <w:rFonts w:ascii="Arial" w:cs="Arial" w:eastAsia="Arial" w:hAnsi="Arial"/>
                <w:color w:val="3d3936"/>
                <w:sz w:val="24"/>
                <w:szCs w:val="24"/>
                <w:highlight w:val="white"/>
                <w:vertAlign w:val="baseline"/>
                <w:rtl w:val="0"/>
              </w:rPr>
              <w:t xml:space="preserve">English Teacher</w:t>
            </w:r>
          </w:p>
        </w:tc>
      </w:tr>
      <w:tr>
        <w:trPr>
          <w:trHeight w:val="360" w:hRule="atLeast"/>
        </w:trPr>
        <w:tc>
          <w:tcPr>
            <w:vAlign w:val="center"/>
          </w:tcPr>
          <w:p w:rsidR="00000000" w:rsidDel="00000000" w:rsidP="00000000" w:rsidRDefault="00000000" w:rsidRPr="00000000">
            <w:pPr>
              <w:pBdr/>
              <w:spacing w:after="0" w:lineRule="auto"/>
              <w:contextualSpacing w:val="0"/>
              <w:rPr>
                <w:rFonts w:ascii="Arial" w:cs="Arial" w:eastAsia="Arial" w:hAnsi="Arial"/>
                <w:color w:val="3d3936"/>
                <w:sz w:val="24"/>
                <w:szCs w:val="24"/>
                <w:highlight w:val="white"/>
                <w:vertAlign w:val="baseline"/>
              </w:rPr>
            </w:pPr>
            <w:r w:rsidDel="00000000" w:rsidR="00000000" w:rsidRPr="00000000">
              <w:rPr>
                <w:rFonts w:ascii="Arial" w:cs="Arial" w:eastAsia="Arial" w:hAnsi="Arial"/>
                <w:color w:val="3d3936"/>
                <w:sz w:val="24"/>
                <w:szCs w:val="24"/>
                <w:highlight w:val="white"/>
                <w:vertAlign w:val="baseline"/>
                <w:rtl w:val="0"/>
              </w:rPr>
              <w:t xml:space="preserve">Mrs. Christine Richard</w:t>
            </w:r>
          </w:p>
        </w:tc>
        <w:tc>
          <w:tcPr>
            <w:vAlign w:val="center"/>
          </w:tcPr>
          <w:p w:rsidR="00000000" w:rsidDel="00000000" w:rsidP="00000000" w:rsidRDefault="00000000" w:rsidRPr="00000000">
            <w:pPr>
              <w:pBdr/>
              <w:spacing w:after="0" w:lineRule="auto"/>
              <w:contextualSpacing w:val="0"/>
              <w:rPr>
                <w:rFonts w:ascii="Arial" w:cs="Arial" w:eastAsia="Arial" w:hAnsi="Arial"/>
                <w:color w:val="3d3936"/>
                <w:sz w:val="24"/>
                <w:szCs w:val="24"/>
                <w:highlight w:val="white"/>
                <w:vertAlign w:val="baseline"/>
              </w:rPr>
            </w:pPr>
            <w:r w:rsidDel="00000000" w:rsidR="00000000" w:rsidRPr="00000000">
              <w:rPr>
                <w:rFonts w:ascii="Arial" w:cs="Arial" w:eastAsia="Arial" w:hAnsi="Arial"/>
                <w:color w:val="3d3936"/>
                <w:sz w:val="24"/>
                <w:szCs w:val="24"/>
                <w:highlight w:val="white"/>
                <w:vertAlign w:val="baseline"/>
                <w:rtl w:val="0"/>
              </w:rPr>
              <w:t xml:space="preserve">Social Studies Teacher</w:t>
            </w:r>
          </w:p>
        </w:tc>
      </w:tr>
      <w:tr>
        <w:trPr>
          <w:trHeight w:val="360" w:hRule="atLeast"/>
        </w:trPr>
        <w:tc>
          <w:tcPr>
            <w:vAlign w:val="center"/>
          </w:tcPr>
          <w:p w:rsidR="00000000" w:rsidDel="00000000" w:rsidP="00000000" w:rsidRDefault="00000000" w:rsidRPr="00000000">
            <w:pPr>
              <w:pBdr/>
              <w:spacing w:after="0" w:lineRule="auto"/>
              <w:contextualSpacing w:val="0"/>
              <w:rPr>
                <w:rFonts w:ascii="Arial" w:cs="Arial" w:eastAsia="Arial" w:hAnsi="Arial"/>
                <w:color w:val="3d3936"/>
                <w:sz w:val="24"/>
                <w:szCs w:val="24"/>
                <w:highlight w:val="white"/>
                <w:vertAlign w:val="baseline"/>
              </w:rPr>
            </w:pPr>
            <w:r w:rsidDel="00000000" w:rsidR="00000000" w:rsidRPr="00000000">
              <w:rPr>
                <w:rFonts w:ascii="Arial" w:cs="Arial" w:eastAsia="Arial" w:hAnsi="Arial"/>
                <w:color w:val="3d3936"/>
                <w:sz w:val="24"/>
                <w:szCs w:val="24"/>
                <w:highlight w:val="white"/>
                <w:vertAlign w:val="baseline"/>
                <w:rtl w:val="0"/>
              </w:rPr>
              <w:t xml:space="preserve">Mr. Edward Banks</w:t>
            </w:r>
          </w:p>
        </w:tc>
        <w:tc>
          <w:tcPr>
            <w:vAlign w:val="center"/>
          </w:tcPr>
          <w:p w:rsidR="00000000" w:rsidDel="00000000" w:rsidP="00000000" w:rsidRDefault="00000000" w:rsidRPr="00000000">
            <w:pPr>
              <w:pBdr/>
              <w:spacing w:after="0" w:lineRule="auto"/>
              <w:contextualSpacing w:val="0"/>
              <w:rPr>
                <w:rFonts w:ascii="Arial" w:cs="Arial" w:eastAsia="Arial" w:hAnsi="Arial"/>
                <w:color w:val="3d3936"/>
                <w:sz w:val="24"/>
                <w:szCs w:val="24"/>
                <w:highlight w:val="white"/>
                <w:vertAlign w:val="baseline"/>
              </w:rPr>
            </w:pPr>
            <w:r w:rsidDel="00000000" w:rsidR="00000000" w:rsidRPr="00000000">
              <w:rPr>
                <w:rFonts w:ascii="Arial" w:cs="Arial" w:eastAsia="Arial" w:hAnsi="Arial"/>
                <w:color w:val="3d3936"/>
                <w:sz w:val="24"/>
                <w:szCs w:val="24"/>
                <w:highlight w:val="white"/>
                <w:vertAlign w:val="baseline"/>
                <w:rtl w:val="0"/>
              </w:rPr>
              <w:t xml:space="preserve">Reading RAMM</w:t>
            </w:r>
          </w:p>
        </w:tc>
      </w:tr>
      <w:tr>
        <w:trPr>
          <w:trHeight w:val="360" w:hRule="atLeast"/>
        </w:trPr>
        <w:tc>
          <w:tcPr>
            <w:vAlign w:val="center"/>
          </w:tcPr>
          <w:p w:rsidR="00000000" w:rsidDel="00000000" w:rsidP="00000000" w:rsidRDefault="00000000" w:rsidRPr="00000000">
            <w:pPr>
              <w:pBdr/>
              <w:spacing w:after="0" w:lineRule="auto"/>
              <w:contextualSpacing w:val="0"/>
              <w:rPr>
                <w:rFonts w:ascii="Arial" w:cs="Arial" w:eastAsia="Arial" w:hAnsi="Arial"/>
                <w:color w:val="3d3936"/>
                <w:sz w:val="24"/>
                <w:szCs w:val="24"/>
                <w:highlight w:val="white"/>
                <w:vertAlign w:val="baseline"/>
              </w:rPr>
            </w:pPr>
            <w:r w:rsidDel="00000000" w:rsidR="00000000" w:rsidRPr="00000000">
              <w:rPr>
                <w:rFonts w:ascii="Arial" w:cs="Arial" w:eastAsia="Arial" w:hAnsi="Arial"/>
                <w:color w:val="3d3936"/>
                <w:sz w:val="24"/>
                <w:szCs w:val="24"/>
                <w:highlight w:val="white"/>
                <w:vertAlign w:val="baseline"/>
                <w:rtl w:val="0"/>
              </w:rPr>
              <w:t xml:space="preserve">Mrs. Christy Nickerson</w:t>
            </w:r>
          </w:p>
        </w:tc>
        <w:tc>
          <w:tcPr>
            <w:vAlign w:val="center"/>
          </w:tcPr>
          <w:p w:rsidR="00000000" w:rsidDel="00000000" w:rsidP="00000000" w:rsidRDefault="00000000" w:rsidRPr="00000000">
            <w:pPr>
              <w:pBdr/>
              <w:spacing w:after="0" w:lineRule="auto"/>
              <w:contextualSpacing w:val="0"/>
              <w:rPr>
                <w:rFonts w:ascii="Arial" w:cs="Arial" w:eastAsia="Arial" w:hAnsi="Arial"/>
                <w:color w:val="3d3936"/>
                <w:sz w:val="24"/>
                <w:szCs w:val="24"/>
                <w:highlight w:val="white"/>
                <w:vertAlign w:val="baseline"/>
              </w:rPr>
            </w:pPr>
            <w:r w:rsidDel="00000000" w:rsidR="00000000" w:rsidRPr="00000000">
              <w:rPr>
                <w:rFonts w:ascii="Arial" w:cs="Arial" w:eastAsia="Arial" w:hAnsi="Arial"/>
                <w:color w:val="3d3936"/>
                <w:sz w:val="24"/>
                <w:szCs w:val="24"/>
                <w:highlight w:val="white"/>
                <w:vertAlign w:val="baseline"/>
                <w:rtl w:val="0"/>
              </w:rPr>
              <w:t xml:space="preserve">New Tech East HS Principal</w:t>
            </w:r>
          </w:p>
        </w:tc>
      </w:tr>
    </w:tbl>
    <w:p w:rsidR="00000000" w:rsidDel="00000000" w:rsidP="00000000" w:rsidRDefault="00000000" w:rsidRPr="00000000">
      <w:pPr>
        <w:pBdr/>
        <w:contextualSpacing w:val="0"/>
        <w:rPr>
          <w:vertAlign w:val="baseline"/>
        </w:rPr>
      </w:pPr>
      <w:r w:rsidDel="00000000" w:rsidR="00000000" w:rsidRPr="00000000">
        <w:rPr>
          <w:rtl w:val="0"/>
        </w:rPr>
      </w:r>
    </w:p>
    <w:sectPr>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